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46"/>
        <w:gridCol w:w="1723"/>
        <w:gridCol w:w="1205"/>
        <w:gridCol w:w="1262"/>
        <w:gridCol w:w="3246"/>
        <w:gridCol w:w="1148"/>
        <w:gridCol w:w="1844"/>
        <w:gridCol w:w="2040"/>
      </w:tblGrid>
      <w:tr w:rsidR="0080208D" w:rsidRPr="000727C0" w14:paraId="33869EB8" w14:textId="77777777" w:rsidTr="704387C0">
        <w:trPr>
          <w:trHeight w:val="239"/>
        </w:trPr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3AF80E1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5BEA3E88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6C9F777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2731230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693D88C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5BAE63BB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CF00570" w14:textId="77777777" w:rsidR="0080208D" w:rsidRPr="000727C0" w:rsidRDefault="0080208D" w:rsidP="00C349F0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A3A7A86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9CB3C68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80208D" w:rsidRPr="000727C0" w14:paraId="30886EB5" w14:textId="77777777" w:rsidTr="704387C0">
        <w:trPr>
          <w:trHeight w:val="390"/>
        </w:trPr>
        <w:tc>
          <w:tcPr>
            <w:tcW w:w="0" w:type="auto"/>
            <w:vMerge/>
          </w:tcPr>
          <w:p w14:paraId="672A6659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</w:tcPr>
          <w:p w14:paraId="0A37501D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2E4EEF1" w14:textId="77777777" w:rsidR="0080208D" w:rsidRPr="000727C0" w:rsidRDefault="0080208D" w:rsidP="00C349F0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FE21725" w14:textId="77777777" w:rsidR="0080208D" w:rsidRPr="000727C0" w:rsidRDefault="0080208D" w:rsidP="00C349F0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</w:tcPr>
          <w:p w14:paraId="5DAB6C7B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</w:tcPr>
          <w:p w14:paraId="02EB378F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</w:tcPr>
          <w:p w14:paraId="6A05A809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</w:tcPr>
          <w:p w14:paraId="5A39BBE3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80208D" w:rsidRPr="000727C0" w14:paraId="637DE9A2" w14:textId="77777777" w:rsidTr="704387C0">
        <w:trPr>
          <w:trHeight w:val="855"/>
        </w:trPr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61002" w14:textId="77777777"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14:paraId="15A52391" w14:textId="77777777" w:rsidR="0080208D" w:rsidRPr="002A17D7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93B98" w14:textId="2491DA3D" w:rsidR="0080208D" w:rsidRDefault="00A57183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SAN DIEGO, CALIFORNIA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5DA74" w14:textId="4A26034F" w:rsidR="0080208D" w:rsidRDefault="00A57183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25/02/2022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1855D" w14:textId="3E3CC75C" w:rsidR="0080208D" w:rsidRDefault="00A57183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28/02/2022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6C39" w14:textId="77777777"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ÁEREO</w:t>
            </w:r>
          </w:p>
          <w:p w14:paraId="7E6EB6E8" w14:textId="77777777" w:rsidR="0080208D" w:rsidRDefault="0038096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TERRESTRE</w:t>
            </w:r>
          </w:p>
          <w:p w14:paraId="7C2ECC37" w14:textId="709BCC61" w:rsidR="00555B8B" w:rsidRDefault="00A57183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EQUIPAJE EXTRA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0D15D" w14:textId="432A93C0" w:rsidR="0080208D" w:rsidRDefault="007457C3" w:rsidP="00C349F0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6" w:history="1">
              <w:r w:rsidR="00555B8B" w:rsidRPr="007457C3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</w:t>
              </w:r>
              <w:r w:rsidR="00A57183" w:rsidRPr="007457C3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21,919.63</w:t>
              </w:r>
            </w:hyperlink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F77C0" w14:textId="3C1AAA1D" w:rsidR="0080208D" w:rsidRDefault="00A57183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VISITA DE DIFERENTES PARQUES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94F77B" w14:textId="3D880102" w:rsidR="0080208D" w:rsidRDefault="00A57183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ADQUIRIR CONOCIMIENTOS VARIOS SOBRE CUIDADO DE ANIMALES</w:t>
            </w:r>
          </w:p>
        </w:tc>
      </w:tr>
    </w:tbl>
    <w:p w14:paraId="0E27B00A" w14:textId="77777777" w:rsidR="00191A82" w:rsidRPr="0080208D" w:rsidRDefault="00191A82" w:rsidP="0080208D"/>
    <w:sectPr w:rsidR="00191A82" w:rsidRPr="0080208D" w:rsidSect="00EC0D97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FD43" w14:textId="77777777" w:rsidR="00135C57" w:rsidRDefault="00135C57" w:rsidP="0080208D">
      <w:pPr>
        <w:spacing w:after="0"/>
      </w:pPr>
      <w:r>
        <w:separator/>
      </w:r>
    </w:p>
  </w:endnote>
  <w:endnote w:type="continuationSeparator" w:id="0">
    <w:p w14:paraId="1C9DE9D8" w14:textId="77777777" w:rsidR="00135C57" w:rsidRDefault="00135C57" w:rsidP="00802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35"/>
      <w:gridCol w:w="4335"/>
      <w:gridCol w:w="4335"/>
    </w:tblGrid>
    <w:tr w:rsidR="704387C0" w14:paraId="7719E973" w14:textId="77777777" w:rsidTr="704387C0">
      <w:tc>
        <w:tcPr>
          <w:tcW w:w="4335" w:type="dxa"/>
        </w:tcPr>
        <w:p w14:paraId="2AF3CAB2" w14:textId="398E03C9" w:rsidR="704387C0" w:rsidRDefault="704387C0" w:rsidP="704387C0">
          <w:pPr>
            <w:pStyle w:val="Encabezado"/>
            <w:ind w:left="-115"/>
            <w:jc w:val="left"/>
            <w:rPr>
              <w:bCs/>
              <w:color w:val="000000" w:themeColor="text1"/>
              <w:szCs w:val="24"/>
            </w:rPr>
          </w:pPr>
        </w:p>
      </w:tc>
      <w:tc>
        <w:tcPr>
          <w:tcW w:w="4335" w:type="dxa"/>
        </w:tcPr>
        <w:p w14:paraId="53A4B867" w14:textId="78F55AE4" w:rsidR="704387C0" w:rsidRDefault="704387C0" w:rsidP="704387C0">
          <w:pPr>
            <w:pStyle w:val="Encabezado"/>
            <w:jc w:val="center"/>
            <w:rPr>
              <w:bCs/>
              <w:color w:val="000000" w:themeColor="text1"/>
              <w:szCs w:val="24"/>
            </w:rPr>
          </w:pPr>
        </w:p>
      </w:tc>
      <w:tc>
        <w:tcPr>
          <w:tcW w:w="4335" w:type="dxa"/>
        </w:tcPr>
        <w:p w14:paraId="6981952C" w14:textId="785E102A" w:rsidR="704387C0" w:rsidRDefault="704387C0" w:rsidP="704387C0">
          <w:pPr>
            <w:pStyle w:val="Encabezado"/>
            <w:ind w:right="-115"/>
            <w:rPr>
              <w:bCs/>
              <w:color w:val="000000" w:themeColor="text1"/>
              <w:szCs w:val="24"/>
            </w:rPr>
          </w:pPr>
        </w:p>
      </w:tc>
    </w:tr>
  </w:tbl>
  <w:p w14:paraId="55DD96C3" w14:textId="0DA90A29" w:rsidR="704387C0" w:rsidRDefault="704387C0" w:rsidP="704387C0">
    <w:pPr>
      <w:pStyle w:val="Piedepgina"/>
      <w:rPr>
        <w:bCs/>
        <w:color w:val="000000" w:themeColor="tex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BB68" w14:textId="77777777" w:rsidR="00135C57" w:rsidRDefault="00135C57" w:rsidP="0080208D">
      <w:pPr>
        <w:spacing w:after="0"/>
      </w:pPr>
      <w:r>
        <w:separator/>
      </w:r>
    </w:p>
  </w:footnote>
  <w:footnote w:type="continuationSeparator" w:id="0">
    <w:p w14:paraId="143929B3" w14:textId="77777777" w:rsidR="00135C57" w:rsidRDefault="00135C57" w:rsidP="00802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1326" w14:textId="77777777" w:rsidR="002D0ADD" w:rsidRPr="009F61B5" w:rsidRDefault="001F41A5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B04D2" wp14:editId="0194A577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3F3D89EC" w14:textId="77777777" w:rsidR="002D0ADD" w:rsidRPr="009F61B5" w:rsidRDefault="001F41A5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00F49CE7" w14:textId="6C1ACE77" w:rsidR="002D0ADD" w:rsidRPr="009F61B5" w:rsidRDefault="704387C0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704387C0">
      <w:rPr>
        <w:rFonts w:ascii="Lucida Sans" w:eastAsia="Arial Unicode MS" w:hAnsi="Lucida Sans" w:cs="Arial Unicode MS"/>
      </w:rPr>
      <w:t>MES DE FEBRERO 2022</w:t>
    </w:r>
  </w:p>
  <w:p w14:paraId="3656B9AB" w14:textId="77777777" w:rsidR="002D0ADD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8D"/>
    <w:rsid w:val="00021F99"/>
    <w:rsid w:val="00121A41"/>
    <w:rsid w:val="00135C57"/>
    <w:rsid w:val="001742B2"/>
    <w:rsid w:val="00191A82"/>
    <w:rsid w:val="001F41A5"/>
    <w:rsid w:val="002F3009"/>
    <w:rsid w:val="0035333C"/>
    <w:rsid w:val="0038096D"/>
    <w:rsid w:val="00555B8B"/>
    <w:rsid w:val="005765D4"/>
    <w:rsid w:val="007457C3"/>
    <w:rsid w:val="0080208D"/>
    <w:rsid w:val="00A57183"/>
    <w:rsid w:val="00B70234"/>
    <w:rsid w:val="00BE3008"/>
    <w:rsid w:val="00C5615A"/>
    <w:rsid w:val="00CD51C0"/>
    <w:rsid w:val="00EB439F"/>
    <w:rsid w:val="00F15F32"/>
    <w:rsid w:val="00FB3D51"/>
    <w:rsid w:val="70438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87E"/>
  <w15:chartTrackingRefBased/>
  <w15:docId w15:val="{7502AF53-3407-4A42-9ABF-B80D7D4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8D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08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208D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80208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0208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08D"/>
    <w:rPr>
      <w:rFonts w:ascii="Arial" w:eastAsia="Arial" w:hAnsi="Arial" w:cs="Arial"/>
      <w:b/>
      <w:color w:val="000000"/>
      <w:sz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F30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4024/Viajes_Febrero_D-6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brayan_arturo_cm.95@hotmail.com</cp:lastModifiedBy>
  <cp:revision>10</cp:revision>
  <dcterms:created xsi:type="dcterms:W3CDTF">2021-08-11T17:48:00Z</dcterms:created>
  <dcterms:modified xsi:type="dcterms:W3CDTF">2022-08-01T15:30:00Z</dcterms:modified>
</cp:coreProperties>
</file>